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43" w:rsidRPr="00164ACF" w:rsidRDefault="00001E43" w:rsidP="008B1231">
      <w:pPr>
        <w:pStyle w:val="a3"/>
        <w:spacing w:afterLines="20" w:after="72"/>
        <w:ind w:leftChars="0" w:left="0"/>
      </w:pPr>
      <w:r w:rsidRPr="00164ACF">
        <w:t>【</w:t>
      </w:r>
      <w:r w:rsidRPr="00AC68F6">
        <w:rPr>
          <w:rFonts w:ascii="標楷體" w:eastAsia="標楷體" w:hAnsi="標楷體"/>
        </w:rPr>
        <w:t>報名表</w:t>
      </w:r>
      <w:r w:rsidRPr="00164ACF">
        <w:t>】</w:t>
      </w:r>
    </w:p>
    <w:p w:rsidR="00001E43" w:rsidRPr="00B8191C" w:rsidRDefault="00001E43" w:rsidP="00001E43">
      <w:pPr>
        <w:widowControl/>
        <w:spacing w:after="60" w:line="360" w:lineRule="exact"/>
        <w:jc w:val="center"/>
        <w:rPr>
          <w:rFonts w:eastAsia="標楷體" w:cs="Times New Roman"/>
          <w:b/>
          <w:sz w:val="32"/>
          <w:szCs w:val="32"/>
        </w:rPr>
      </w:pPr>
      <w:proofErr w:type="gramStart"/>
      <w:r w:rsidRPr="00B8191C">
        <w:rPr>
          <w:rFonts w:eastAsia="標楷體" w:cs="Times New Roman"/>
          <w:b/>
          <w:sz w:val="32"/>
          <w:szCs w:val="32"/>
        </w:rPr>
        <w:t>10</w:t>
      </w:r>
      <w:r>
        <w:rPr>
          <w:rFonts w:eastAsia="標楷體" w:cs="Times New Roman" w:hint="eastAsia"/>
          <w:b/>
          <w:sz w:val="32"/>
          <w:szCs w:val="32"/>
        </w:rPr>
        <w:t>4</w:t>
      </w:r>
      <w:proofErr w:type="gramEnd"/>
      <w:r w:rsidRPr="00B8191C">
        <w:rPr>
          <w:rFonts w:eastAsia="標楷體" w:cs="Times New Roman"/>
          <w:b/>
          <w:sz w:val="32"/>
          <w:szCs w:val="32"/>
        </w:rPr>
        <w:t>年度</w:t>
      </w:r>
      <w:r>
        <w:rPr>
          <w:rFonts w:eastAsia="標楷體" w:cs="Times New Roman" w:hint="eastAsia"/>
          <w:b/>
          <w:sz w:val="32"/>
          <w:szCs w:val="32"/>
        </w:rPr>
        <w:t>國家重要</w:t>
      </w:r>
      <w:r w:rsidRPr="00001E43">
        <w:rPr>
          <w:rFonts w:eastAsia="標楷體" w:cs="Times New Roman" w:hint="eastAsia"/>
          <w:b/>
          <w:sz w:val="32"/>
          <w:szCs w:val="32"/>
        </w:rPr>
        <w:t>濕地保育行動計畫</w:t>
      </w:r>
      <w:r w:rsidRPr="00001E43">
        <w:rPr>
          <w:rFonts w:eastAsia="標楷體" w:cs="Times New Roman" w:hint="eastAsia"/>
          <w:b/>
          <w:sz w:val="32"/>
          <w:szCs w:val="32"/>
        </w:rPr>
        <w:t xml:space="preserve"> </w:t>
      </w:r>
      <w:r w:rsidR="008B1231">
        <w:rPr>
          <w:rFonts w:eastAsia="標楷體" w:cs="Times New Roman" w:hint="eastAsia"/>
          <w:b/>
          <w:sz w:val="32"/>
          <w:szCs w:val="32"/>
        </w:rPr>
        <w:t>觀摩會議</w:t>
      </w:r>
      <w:r>
        <w:rPr>
          <w:rFonts w:eastAsia="標楷體" w:cs="Times New Roman" w:hint="eastAsia"/>
          <w:b/>
          <w:sz w:val="32"/>
          <w:szCs w:val="32"/>
        </w:rPr>
        <w:t xml:space="preserve"> </w:t>
      </w:r>
      <w:r>
        <w:rPr>
          <w:rFonts w:eastAsia="標楷體" w:cs="Times New Roman" w:hint="eastAsia"/>
          <w:b/>
          <w:sz w:val="32"/>
          <w:szCs w:val="32"/>
        </w:rPr>
        <w:t>報名表</w:t>
      </w: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1"/>
        <w:gridCol w:w="6094"/>
      </w:tblGrid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1E43" w:rsidRPr="00B8191C" w:rsidRDefault="00001E43" w:rsidP="00BE3178">
            <w:pPr>
              <w:snapToGrid w:val="0"/>
              <w:spacing w:after="60" w:line="48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B8191C">
              <w:rPr>
                <w:rFonts w:eastAsia="標楷體" w:cs="Times New Roman"/>
                <w:sz w:val="28"/>
                <w:szCs w:val="28"/>
              </w:rPr>
              <w:t>姓名</w:t>
            </w:r>
          </w:p>
        </w:tc>
        <w:tc>
          <w:tcPr>
            <w:tcW w:w="60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E43" w:rsidRPr="00B8191C" w:rsidRDefault="00001E43" w:rsidP="00BE3178">
            <w:pPr>
              <w:snapToGrid w:val="0"/>
              <w:spacing w:after="60" w:line="480" w:lineRule="exact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1E43" w:rsidRPr="00B8191C" w:rsidRDefault="00001E43" w:rsidP="00BE3178">
            <w:pPr>
              <w:snapToGrid w:val="0"/>
              <w:spacing w:after="60" w:line="48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B8191C">
              <w:rPr>
                <w:rFonts w:eastAsia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6094" w:type="dxa"/>
            <w:tcBorders>
              <w:top w:val="single" w:sz="4" w:space="0" w:color="auto"/>
              <w:right w:val="single" w:sz="12" w:space="0" w:color="auto"/>
            </w:tcBorders>
          </w:tcPr>
          <w:p w:rsidR="00001E43" w:rsidRPr="00B8191C" w:rsidRDefault="00001E43" w:rsidP="00BE3178">
            <w:pPr>
              <w:snapToGrid w:val="0"/>
              <w:spacing w:after="60" w:line="480" w:lineRule="exact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1E43" w:rsidRPr="00B8191C" w:rsidRDefault="00001E43" w:rsidP="00BE3178">
            <w:pPr>
              <w:snapToGrid w:val="0"/>
              <w:spacing w:after="60" w:line="48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B8191C">
              <w:rPr>
                <w:rFonts w:eastAsia="標楷體" w:cs="Times New Roman"/>
                <w:sz w:val="28"/>
                <w:szCs w:val="28"/>
              </w:rPr>
              <w:t>職</w:t>
            </w:r>
            <w:r w:rsidRPr="00B8191C">
              <w:rPr>
                <w:rFonts w:eastAsia="標楷體" w:cs="Times New Roman"/>
                <w:sz w:val="28"/>
                <w:szCs w:val="28"/>
              </w:rPr>
              <w:t xml:space="preserve">    </w:t>
            </w:r>
            <w:r w:rsidRPr="00B8191C">
              <w:rPr>
                <w:rFonts w:eastAsia="標楷體" w:cs="Times New Roman"/>
                <w:sz w:val="28"/>
                <w:szCs w:val="28"/>
              </w:rPr>
              <w:t>稱</w:t>
            </w:r>
          </w:p>
        </w:tc>
        <w:tc>
          <w:tcPr>
            <w:tcW w:w="6094" w:type="dxa"/>
            <w:tcBorders>
              <w:top w:val="single" w:sz="4" w:space="0" w:color="auto"/>
              <w:right w:val="single" w:sz="12" w:space="0" w:color="auto"/>
            </w:tcBorders>
          </w:tcPr>
          <w:p w:rsidR="00001E43" w:rsidRPr="00B8191C" w:rsidRDefault="00001E43" w:rsidP="00BE3178">
            <w:pPr>
              <w:snapToGrid w:val="0"/>
              <w:spacing w:after="60" w:line="480" w:lineRule="exact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E43" w:rsidRPr="00B8191C" w:rsidRDefault="00001E43" w:rsidP="00BE3178">
            <w:pPr>
              <w:widowControl/>
              <w:spacing w:line="36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身分證字號</w:t>
            </w:r>
          </w:p>
          <w:p w:rsidR="00001E43" w:rsidRPr="00B8191C" w:rsidRDefault="00001E43" w:rsidP="00BE3178">
            <w:pPr>
              <w:widowControl/>
              <w:spacing w:line="360" w:lineRule="exact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（公務人員終身學習時數）</w:t>
            </w:r>
          </w:p>
        </w:tc>
        <w:tc>
          <w:tcPr>
            <w:tcW w:w="6094" w:type="dxa"/>
            <w:tcBorders>
              <w:left w:val="single" w:sz="2" w:space="0" w:color="auto"/>
              <w:right w:val="single" w:sz="12" w:space="0" w:color="auto"/>
            </w:tcBorders>
          </w:tcPr>
          <w:p w:rsidR="00001E43" w:rsidRPr="00B8191C" w:rsidRDefault="00001E43" w:rsidP="00001E43">
            <w:pPr>
              <w:widowControl/>
              <w:spacing w:beforeLines="50" w:before="180" w:afterLines="50" w:after="180" w:line="480" w:lineRule="exact"/>
              <w:rPr>
                <w:rFonts w:eastAsia="標楷體" w:cs="Times New Roman"/>
                <w:color w:val="000000"/>
                <w:sz w:val="28"/>
                <w:szCs w:val="28"/>
              </w:rPr>
            </w:pPr>
          </w:p>
        </w:tc>
      </w:tr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E43" w:rsidRPr="00B8191C" w:rsidRDefault="00001E43" w:rsidP="00001E43">
            <w:pPr>
              <w:widowControl/>
              <w:spacing w:beforeLines="50" w:before="180" w:afterLines="50" w:after="180"/>
              <w:jc w:val="center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所需研習時數</w:t>
            </w:r>
          </w:p>
        </w:tc>
        <w:tc>
          <w:tcPr>
            <w:tcW w:w="609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01E43" w:rsidRPr="00B8191C" w:rsidRDefault="00001E43" w:rsidP="00BE3178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公務人員終身學習時數</w:t>
            </w:r>
          </w:p>
          <w:p w:rsidR="00001E43" w:rsidRPr="00B8191C" w:rsidRDefault="00001E43" w:rsidP="00BE3178">
            <w:pPr>
              <w:snapToGrid w:val="0"/>
              <w:rPr>
                <w:rFonts w:eastAsia="標楷體" w:cs="Times New Roman"/>
                <w:sz w:val="28"/>
                <w:szCs w:val="28"/>
              </w:rPr>
            </w:pP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□</w:t>
            </w: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環境教育</w:t>
            </w:r>
            <w:r w:rsidRPr="00B8191C">
              <w:rPr>
                <w:rFonts w:eastAsia="標楷體" w:cs="Times New Roman"/>
                <w:sz w:val="28"/>
                <w:szCs w:val="28"/>
              </w:rPr>
              <w:t>認證時數</w:t>
            </w:r>
          </w:p>
        </w:tc>
      </w:tr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1E43" w:rsidRPr="00B8191C" w:rsidRDefault="00001E43" w:rsidP="00BE3178">
            <w:pPr>
              <w:snapToGrid w:val="0"/>
              <w:spacing w:after="60" w:line="48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B8191C">
              <w:rPr>
                <w:rFonts w:eastAsia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6094" w:type="dxa"/>
            <w:tcBorders>
              <w:left w:val="single" w:sz="2" w:space="0" w:color="auto"/>
              <w:right w:val="single" w:sz="12" w:space="0" w:color="auto"/>
            </w:tcBorders>
          </w:tcPr>
          <w:p w:rsidR="00001E43" w:rsidRPr="00B8191C" w:rsidRDefault="00001E43" w:rsidP="00BE3178">
            <w:pPr>
              <w:snapToGrid w:val="0"/>
              <w:spacing w:after="60" w:line="480" w:lineRule="exact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E43" w:rsidRPr="00B8191C" w:rsidRDefault="00001E43" w:rsidP="00BE3178">
            <w:pPr>
              <w:snapToGrid w:val="0"/>
              <w:spacing w:after="60" w:line="48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B8191C">
              <w:rPr>
                <w:rFonts w:eastAsia="標楷體" w:cs="Times New Roman"/>
                <w:sz w:val="28"/>
                <w:szCs w:val="28"/>
              </w:rPr>
              <w:t>電子郵件</w:t>
            </w:r>
          </w:p>
        </w:tc>
        <w:tc>
          <w:tcPr>
            <w:tcW w:w="609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1E43" w:rsidRPr="00B8191C" w:rsidRDefault="00001E43" w:rsidP="00BE3178">
            <w:pPr>
              <w:snapToGrid w:val="0"/>
              <w:spacing w:after="60" w:line="480" w:lineRule="exact"/>
              <w:rPr>
                <w:rFonts w:eastAsia="標楷體" w:cs="Times New Roman"/>
                <w:sz w:val="28"/>
                <w:szCs w:val="28"/>
              </w:rPr>
            </w:pPr>
          </w:p>
        </w:tc>
      </w:tr>
      <w:tr w:rsidR="00001E43" w:rsidRPr="00B8191C" w:rsidTr="00CA607C">
        <w:trPr>
          <w:cantSplit/>
          <w:trHeight w:val="1080"/>
          <w:jc w:val="center"/>
        </w:trPr>
        <w:tc>
          <w:tcPr>
            <w:tcW w:w="343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1E43" w:rsidRPr="00B8191C" w:rsidRDefault="00001E43" w:rsidP="00BE3178">
            <w:pPr>
              <w:snapToGrid w:val="0"/>
              <w:spacing w:after="60" w:line="480" w:lineRule="exact"/>
              <w:jc w:val="center"/>
              <w:rPr>
                <w:rFonts w:eastAsia="標楷體" w:cs="Times New Roman"/>
                <w:b/>
                <w:sz w:val="28"/>
                <w:szCs w:val="28"/>
              </w:rPr>
            </w:pPr>
            <w:r w:rsidRPr="00B8191C">
              <w:rPr>
                <w:rFonts w:eastAsia="標楷體" w:cs="Times New Roman"/>
                <w:sz w:val="28"/>
                <w:szCs w:val="28"/>
              </w:rPr>
              <w:t>參加場次</w:t>
            </w:r>
          </w:p>
        </w:tc>
        <w:tc>
          <w:tcPr>
            <w:tcW w:w="609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231" w:rsidRDefault="00AC68F6" w:rsidP="00AC68F6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000000"/>
                <w:sz w:val="28"/>
                <w:szCs w:val="28"/>
              </w:rPr>
              <w:t>南</w:t>
            </w:r>
            <w:r w:rsidR="00001E43" w:rsidRPr="00B8191C">
              <w:rPr>
                <w:rFonts w:eastAsia="標楷體" w:cs="Times New Roman"/>
                <w:color w:val="000000"/>
                <w:sz w:val="28"/>
                <w:szCs w:val="28"/>
              </w:rPr>
              <w:t>區</w:t>
            </w:r>
            <w:r w:rsidR="008B1231">
              <w:rPr>
                <w:rFonts w:eastAsia="標楷體" w:cs="Times New Roman" w:hint="eastAsia"/>
                <w:color w:val="000000"/>
                <w:sz w:val="28"/>
                <w:szCs w:val="28"/>
              </w:rPr>
              <w:t>暨東區</w:t>
            </w:r>
            <w:r>
              <w:rPr>
                <w:rFonts w:eastAsia="標楷體" w:cs="Times New Roman" w:hint="eastAsia"/>
                <w:color w:val="000000"/>
                <w:sz w:val="28"/>
                <w:szCs w:val="28"/>
              </w:rPr>
              <w:t>1</w:t>
            </w:r>
            <w:r w:rsidR="00001E43" w:rsidRPr="00B8191C">
              <w:rPr>
                <w:rFonts w:eastAsia="標楷體" w:cs="Times New Roman"/>
                <w:color w:val="000000"/>
                <w:sz w:val="28"/>
                <w:szCs w:val="28"/>
              </w:rPr>
              <w:t>月</w:t>
            </w:r>
            <w:r w:rsidR="00001E43">
              <w:rPr>
                <w:rFonts w:eastAsia="標楷體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cs="Times New Roman" w:hint="eastAsia"/>
                <w:color w:val="000000"/>
                <w:sz w:val="28"/>
                <w:szCs w:val="28"/>
              </w:rPr>
              <w:t>9</w:t>
            </w:r>
            <w:r w:rsidR="00001E43" w:rsidRPr="00B8191C">
              <w:rPr>
                <w:rFonts w:eastAsia="標楷體" w:cs="Times New Roman"/>
                <w:color w:val="000000"/>
                <w:sz w:val="28"/>
                <w:szCs w:val="28"/>
              </w:rPr>
              <w:t>日</w:t>
            </w:r>
          </w:p>
          <w:p w:rsidR="00001E43" w:rsidRPr="00B8191C" w:rsidRDefault="00001E43" w:rsidP="00AC68F6">
            <w:pPr>
              <w:snapToGrid w:val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cs="Times New Roman" w:hint="eastAsia"/>
                <w:color w:val="000000"/>
                <w:sz w:val="28"/>
                <w:szCs w:val="28"/>
              </w:rPr>
              <w:t>文化大學推廣部</w:t>
            </w:r>
            <w:r w:rsidR="00AC68F6">
              <w:rPr>
                <w:rFonts w:eastAsia="標楷體" w:cs="Times New Roman" w:hint="eastAsia"/>
                <w:color w:val="000000"/>
                <w:sz w:val="28"/>
                <w:szCs w:val="28"/>
              </w:rPr>
              <w:t>高雄教育中心</w:t>
            </w:r>
            <w:r w:rsidRPr="00B8191C">
              <w:rPr>
                <w:rFonts w:eastAsia="標楷體" w:cs="Times New Roman"/>
                <w:color w:val="000000"/>
                <w:sz w:val="28"/>
                <w:szCs w:val="28"/>
              </w:rPr>
              <w:t>）</w:t>
            </w:r>
          </w:p>
        </w:tc>
      </w:tr>
      <w:tr w:rsidR="00001E43" w:rsidRPr="00B8191C" w:rsidTr="00CA607C">
        <w:trPr>
          <w:cantSplit/>
          <w:trHeight w:val="2593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E43" w:rsidRPr="00B8191C" w:rsidRDefault="00001E43" w:rsidP="00001E43">
            <w:pPr>
              <w:numPr>
                <w:ilvl w:val="0"/>
                <w:numId w:val="11"/>
              </w:numPr>
              <w:snapToGrid w:val="0"/>
              <w:spacing w:line="500" w:lineRule="exact"/>
              <w:ind w:hanging="12"/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</w:pPr>
            <w:r w:rsidRPr="00FF192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報名方式：請於</w:t>
            </w:r>
            <w:r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  <w:u w:val="single"/>
              </w:rPr>
              <w:t>10</w:t>
            </w:r>
            <w:r w:rsidR="00AC68F6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  <w:u w:val="single"/>
              </w:rPr>
              <w:t>5</w:t>
            </w:r>
            <w:r w:rsidRPr="007E7E0B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  <w:u w:val="single"/>
              </w:rPr>
              <w:t>年</w:t>
            </w:r>
            <w:r w:rsidRPr="007E7E0B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  <w:u w:val="single"/>
              </w:rPr>
              <w:t>0</w:t>
            </w:r>
            <w:r w:rsidR="00AC68F6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  <w:u w:val="single"/>
              </w:rPr>
              <w:t>1</w:t>
            </w:r>
            <w:r w:rsidRPr="007E7E0B">
              <w:rPr>
                <w:rFonts w:eastAsia="標楷體" w:cs="Times New Roman"/>
                <w:bCs/>
                <w:iCs/>
                <w:color w:val="000000"/>
                <w:sz w:val="26"/>
                <w:szCs w:val="26"/>
                <w:u w:val="single"/>
              </w:rPr>
              <w:t>月</w:t>
            </w:r>
            <w:r w:rsidR="00AC68F6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  <w:u w:val="single"/>
              </w:rPr>
              <w:t>14</w:t>
            </w:r>
            <w:r w:rsidRPr="00FF192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日前填妥報名表，透過傳真或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電子郵件報名</w:t>
            </w:r>
          </w:p>
          <w:p w:rsidR="00001E43" w:rsidRPr="00B8191C" w:rsidRDefault="00001E43" w:rsidP="00BE3178">
            <w:pPr>
              <w:snapToGrid w:val="0"/>
              <w:ind w:left="227" w:firstLineChars="85" w:firstLine="221"/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</w:pP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1.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傳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真：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02-27523920</w:t>
            </w:r>
          </w:p>
          <w:p w:rsidR="005E009E" w:rsidRDefault="00001E43" w:rsidP="00BE3178">
            <w:pPr>
              <w:snapToGrid w:val="0"/>
              <w:ind w:left="227" w:firstLineChars="85" w:firstLine="221"/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</w:pP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2.E-mail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：</w:t>
            </w:r>
            <w:hyperlink r:id="rId9" w:history="1">
              <w:r w:rsidR="005E009E" w:rsidRPr="005505E3">
                <w:rPr>
                  <w:rStyle w:val="af"/>
                  <w:rFonts w:eastAsia="標楷體" w:cs="Times New Roman" w:hint="eastAsia"/>
                  <w:bCs/>
                  <w:iCs/>
                  <w:sz w:val="26"/>
                  <w:szCs w:val="26"/>
                </w:rPr>
                <w:t>Fifi</w:t>
              </w:r>
              <w:r w:rsidR="005E009E" w:rsidRPr="005505E3">
                <w:rPr>
                  <w:rStyle w:val="af"/>
                  <w:rFonts w:eastAsia="標楷體" w:cs="Times New Roman"/>
                  <w:bCs/>
                  <w:iCs/>
                  <w:sz w:val="26"/>
                  <w:szCs w:val="26"/>
                </w:rPr>
                <w:t>@cnhwgroup.com</w:t>
              </w:r>
              <w:r w:rsidR="005E009E" w:rsidRPr="005505E3">
                <w:rPr>
                  <w:rStyle w:val="af"/>
                  <w:rFonts w:eastAsia="標楷體" w:cs="Times New Roman" w:hint="eastAsia"/>
                  <w:bCs/>
                  <w:iCs/>
                  <w:sz w:val="26"/>
                  <w:szCs w:val="26"/>
                </w:rPr>
                <w:t>或是</w:t>
              </w:r>
              <w:r w:rsidR="005E009E" w:rsidRPr="005505E3">
                <w:rPr>
                  <w:rStyle w:val="af"/>
                  <w:rFonts w:eastAsia="標楷體" w:cs="Times New Roman" w:hint="eastAsia"/>
                  <w:bCs/>
                  <w:iCs/>
                  <w:sz w:val="26"/>
                  <w:szCs w:val="26"/>
                </w:rPr>
                <w:t>amber953@tcd.gov.tw</w:t>
              </w:r>
            </w:hyperlink>
          </w:p>
          <w:p w:rsidR="00001E43" w:rsidRPr="00B8191C" w:rsidRDefault="00001E43" w:rsidP="00BE3178">
            <w:pPr>
              <w:snapToGrid w:val="0"/>
              <w:ind w:left="227" w:firstLineChars="85" w:firstLine="221"/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</w:pP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（請註明「</w:t>
            </w:r>
            <w:r w:rsidR="00AD56B6" w:rsidRPr="00AD56B6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</w:rPr>
              <w:t>濕地保育行動計畫</w:t>
            </w:r>
            <w:r w:rsidR="00AD56B6" w:rsidRPr="00AD56B6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8B1231"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</w:rPr>
              <w:t>觀摩會議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」）</w:t>
            </w:r>
            <w:bookmarkStart w:id="0" w:name="_GoBack"/>
            <w:bookmarkEnd w:id="0"/>
          </w:p>
          <w:p w:rsidR="00001E43" w:rsidRPr="00B8191C" w:rsidRDefault="00001E43" w:rsidP="00BE3178">
            <w:pPr>
              <w:snapToGrid w:val="0"/>
              <w:spacing w:line="360" w:lineRule="exact"/>
              <w:ind w:leftChars="178" w:left="794" w:hangingChars="141" w:hanging="367"/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</w:pP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3.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報名窗口：</w:t>
            </w:r>
            <w:r w:rsidRPr="003602DB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中華民國永續發展學會</w:t>
            </w:r>
            <w:r w:rsidRPr="003602DB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</w:rPr>
              <w:t>湯筱妤</w:t>
            </w:r>
            <w:r w:rsidRPr="003602DB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小姐</w:t>
            </w:r>
            <w:r w:rsidRPr="003602DB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 xml:space="preserve"> (02)2772-1350</w:t>
            </w:r>
            <w:r w:rsidRPr="003602DB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轉</w:t>
            </w:r>
            <w:r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</w:rPr>
              <w:t>314</w:t>
            </w: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>或</w:t>
            </w:r>
          </w:p>
          <w:p w:rsidR="00001E43" w:rsidRPr="00B8191C" w:rsidRDefault="00001E43" w:rsidP="00BE3178">
            <w:pPr>
              <w:snapToGrid w:val="0"/>
              <w:spacing w:line="360" w:lineRule="exact"/>
              <w:ind w:leftChars="178" w:left="794" w:hangingChars="141" w:hanging="367"/>
              <w:rPr>
                <w:rFonts w:eastAsia="標楷體" w:cs="Times New Roman"/>
                <w:color w:val="000000"/>
              </w:rPr>
            </w:pPr>
            <w:r w:rsidRPr="00B8191C"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eastAsia="標楷體" w:cs="Times New Roman"/>
                <w:bCs/>
                <w:iCs/>
                <w:color w:val="000000"/>
                <w:sz w:val="26"/>
                <w:szCs w:val="26"/>
              </w:rPr>
              <w:t xml:space="preserve">                     </w:t>
            </w:r>
            <w:r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</w:rPr>
              <w:t>徐歆怡小姐</w:t>
            </w:r>
            <w:r>
              <w:rPr>
                <w:rFonts w:eastAsia="標楷體" w:cs="Times New Roman" w:hint="eastAsia"/>
                <w:bCs/>
                <w:iCs/>
                <w:color w:val="000000"/>
                <w:sz w:val="26"/>
                <w:szCs w:val="26"/>
              </w:rPr>
              <w:t xml:space="preserve"> 0987370033</w:t>
            </w:r>
          </w:p>
        </w:tc>
      </w:tr>
    </w:tbl>
    <w:p w:rsidR="00001E43" w:rsidRPr="00B8191C" w:rsidRDefault="00001E43" w:rsidP="00001E43">
      <w:pPr>
        <w:jc w:val="center"/>
        <w:rPr>
          <w:rFonts w:eastAsia="標楷體" w:cs="Times New Roman"/>
        </w:rPr>
      </w:pPr>
    </w:p>
    <w:p w:rsidR="00001E43" w:rsidRPr="00B8191C" w:rsidRDefault="00001E43" w:rsidP="00001E43">
      <w:pPr>
        <w:jc w:val="center"/>
        <w:rPr>
          <w:rFonts w:eastAsia="標楷體" w:cs="Times New Roman"/>
        </w:rPr>
      </w:pPr>
    </w:p>
    <w:p w:rsidR="00001E43" w:rsidRPr="00B8191C" w:rsidRDefault="00001E43" w:rsidP="00001E43">
      <w:pPr>
        <w:jc w:val="center"/>
        <w:rPr>
          <w:rFonts w:eastAsia="標楷體" w:cs="Times New Roman"/>
        </w:rPr>
      </w:pPr>
    </w:p>
    <w:p w:rsidR="00001E43" w:rsidRPr="0090376B" w:rsidRDefault="00001E43"/>
    <w:sectPr w:rsidR="00001E43" w:rsidRPr="0090376B" w:rsidSect="00F16BB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65" w:rsidRDefault="00FB5F65" w:rsidP="009D71BD">
      <w:r>
        <w:separator/>
      </w:r>
    </w:p>
  </w:endnote>
  <w:endnote w:type="continuationSeparator" w:id="0">
    <w:p w:rsidR="00FB5F65" w:rsidRDefault="00FB5F65" w:rsidP="009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977652"/>
      <w:docPartObj>
        <w:docPartGallery w:val="Page Numbers (Bottom of Page)"/>
        <w:docPartUnique/>
      </w:docPartObj>
    </w:sdtPr>
    <w:sdtEndPr/>
    <w:sdtContent>
      <w:p w:rsidR="00274BF7" w:rsidRDefault="00274B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7C" w:rsidRPr="00CA607C">
          <w:rPr>
            <w:noProof/>
            <w:lang w:val="zh-TW"/>
          </w:rPr>
          <w:t>1</w:t>
        </w:r>
        <w:r>
          <w:fldChar w:fldCharType="end"/>
        </w:r>
      </w:p>
    </w:sdtContent>
  </w:sdt>
  <w:p w:rsidR="00274BF7" w:rsidRDefault="00274B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65" w:rsidRDefault="00FB5F65" w:rsidP="009D71BD">
      <w:r>
        <w:separator/>
      </w:r>
    </w:p>
  </w:footnote>
  <w:footnote w:type="continuationSeparator" w:id="0">
    <w:p w:rsidR="00FB5F65" w:rsidRDefault="00FB5F65" w:rsidP="009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F1"/>
    <w:multiLevelType w:val="hybridMultilevel"/>
    <w:tmpl w:val="6C987F58"/>
    <w:lvl w:ilvl="0" w:tplc="2E6AEE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304E1"/>
    <w:multiLevelType w:val="hybridMultilevel"/>
    <w:tmpl w:val="0966D2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B54744"/>
    <w:multiLevelType w:val="hybridMultilevel"/>
    <w:tmpl w:val="66F65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2182FEC"/>
    <w:multiLevelType w:val="hybridMultilevel"/>
    <w:tmpl w:val="C2F0E9BE"/>
    <w:lvl w:ilvl="0" w:tplc="29088F5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872F6C"/>
    <w:multiLevelType w:val="hybridMultilevel"/>
    <w:tmpl w:val="EB62A88A"/>
    <w:lvl w:ilvl="0" w:tplc="6924223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9B7797"/>
    <w:multiLevelType w:val="singleLevel"/>
    <w:tmpl w:val="ADBE04E6"/>
    <w:lvl w:ilvl="0">
      <w:start w:val="1"/>
      <w:numFmt w:val="bullet"/>
      <w:lvlText w:val="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sz w:val="24"/>
      </w:rPr>
    </w:lvl>
  </w:abstractNum>
  <w:abstractNum w:abstractNumId="6">
    <w:nsid w:val="524600F3"/>
    <w:multiLevelType w:val="hybridMultilevel"/>
    <w:tmpl w:val="9B64E3D0"/>
    <w:lvl w:ilvl="0" w:tplc="04090001">
      <w:start w:val="1"/>
      <w:numFmt w:val="bullet"/>
      <w:lvlText w:val=""/>
      <w:lvlJc w:val="left"/>
      <w:pPr>
        <w:tabs>
          <w:tab w:val="num" w:pos="514"/>
        </w:tabs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4"/>
        </w:tabs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</w:abstractNum>
  <w:abstractNum w:abstractNumId="7">
    <w:nsid w:val="530D6339"/>
    <w:multiLevelType w:val="hybridMultilevel"/>
    <w:tmpl w:val="4B8ED650"/>
    <w:lvl w:ilvl="0" w:tplc="492ECF3C">
      <w:start w:val="1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新細明體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DDB413A"/>
    <w:multiLevelType w:val="hybridMultilevel"/>
    <w:tmpl w:val="BDEA2C30"/>
    <w:lvl w:ilvl="0" w:tplc="C0086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1D0BE0"/>
    <w:multiLevelType w:val="hybridMultilevel"/>
    <w:tmpl w:val="6CF45D48"/>
    <w:lvl w:ilvl="0" w:tplc="968610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DB6605"/>
    <w:multiLevelType w:val="hybridMultilevel"/>
    <w:tmpl w:val="2A0085BE"/>
    <w:lvl w:ilvl="0" w:tplc="04090003">
      <w:start w:val="1"/>
      <w:numFmt w:val="bullet"/>
      <w:lvlText w:val=""/>
      <w:lvlJc w:val="left"/>
      <w:pPr>
        <w:ind w:left="11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4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6B"/>
    <w:rsid w:val="00001E43"/>
    <w:rsid w:val="00046F89"/>
    <w:rsid w:val="00082820"/>
    <w:rsid w:val="00131E14"/>
    <w:rsid w:val="001604DF"/>
    <w:rsid w:val="0016760A"/>
    <w:rsid w:val="001D39F1"/>
    <w:rsid w:val="001D63CC"/>
    <w:rsid w:val="001F1880"/>
    <w:rsid w:val="00274BF7"/>
    <w:rsid w:val="002E6B9C"/>
    <w:rsid w:val="002E7374"/>
    <w:rsid w:val="002F23D8"/>
    <w:rsid w:val="00305B89"/>
    <w:rsid w:val="0031166F"/>
    <w:rsid w:val="00315829"/>
    <w:rsid w:val="00335D42"/>
    <w:rsid w:val="00347AB4"/>
    <w:rsid w:val="00356FF5"/>
    <w:rsid w:val="003745E0"/>
    <w:rsid w:val="003D423C"/>
    <w:rsid w:val="0044427B"/>
    <w:rsid w:val="004450D4"/>
    <w:rsid w:val="004B0C71"/>
    <w:rsid w:val="004E5D24"/>
    <w:rsid w:val="004F463F"/>
    <w:rsid w:val="0051052D"/>
    <w:rsid w:val="00536073"/>
    <w:rsid w:val="0059020F"/>
    <w:rsid w:val="005D00EB"/>
    <w:rsid w:val="005D7EC8"/>
    <w:rsid w:val="005E009E"/>
    <w:rsid w:val="005E05A0"/>
    <w:rsid w:val="00636B88"/>
    <w:rsid w:val="007C2A72"/>
    <w:rsid w:val="007F5CB3"/>
    <w:rsid w:val="007F6A09"/>
    <w:rsid w:val="00817CDE"/>
    <w:rsid w:val="00830E27"/>
    <w:rsid w:val="00892E4D"/>
    <w:rsid w:val="008B1231"/>
    <w:rsid w:val="008C185E"/>
    <w:rsid w:val="008C1E73"/>
    <w:rsid w:val="008E0465"/>
    <w:rsid w:val="0090376B"/>
    <w:rsid w:val="00960030"/>
    <w:rsid w:val="00961966"/>
    <w:rsid w:val="009D0B2E"/>
    <w:rsid w:val="009D71BD"/>
    <w:rsid w:val="009E2AEA"/>
    <w:rsid w:val="009F111C"/>
    <w:rsid w:val="009F1F52"/>
    <w:rsid w:val="00A13239"/>
    <w:rsid w:val="00A20EA2"/>
    <w:rsid w:val="00A4239E"/>
    <w:rsid w:val="00A43BF2"/>
    <w:rsid w:val="00A62DE8"/>
    <w:rsid w:val="00AC68F6"/>
    <w:rsid w:val="00AD56B6"/>
    <w:rsid w:val="00B31F3C"/>
    <w:rsid w:val="00B363FC"/>
    <w:rsid w:val="00BC3A77"/>
    <w:rsid w:val="00BF7416"/>
    <w:rsid w:val="00C022F3"/>
    <w:rsid w:val="00C11D12"/>
    <w:rsid w:val="00C432A8"/>
    <w:rsid w:val="00C43E91"/>
    <w:rsid w:val="00C4438A"/>
    <w:rsid w:val="00C46095"/>
    <w:rsid w:val="00C80E98"/>
    <w:rsid w:val="00C87C62"/>
    <w:rsid w:val="00C93E61"/>
    <w:rsid w:val="00CA607C"/>
    <w:rsid w:val="00D407AB"/>
    <w:rsid w:val="00D73792"/>
    <w:rsid w:val="00DB1AD1"/>
    <w:rsid w:val="00DC259E"/>
    <w:rsid w:val="00DE2649"/>
    <w:rsid w:val="00E070D9"/>
    <w:rsid w:val="00E1076B"/>
    <w:rsid w:val="00E150E1"/>
    <w:rsid w:val="00E30D47"/>
    <w:rsid w:val="00E3228E"/>
    <w:rsid w:val="00E707C9"/>
    <w:rsid w:val="00ED4BE2"/>
    <w:rsid w:val="00EE2522"/>
    <w:rsid w:val="00EF01FB"/>
    <w:rsid w:val="00EF0BAF"/>
    <w:rsid w:val="00EF5415"/>
    <w:rsid w:val="00F16BBE"/>
    <w:rsid w:val="00F20E93"/>
    <w:rsid w:val="00F430B1"/>
    <w:rsid w:val="00F62545"/>
    <w:rsid w:val="00F84A8D"/>
    <w:rsid w:val="00F97105"/>
    <w:rsid w:val="00FA28ED"/>
    <w:rsid w:val="00FB5F65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濕內文一"/>
    <w:basedOn w:val="a"/>
    <w:link w:val="a4"/>
    <w:qFormat/>
    <w:rsid w:val="0090376B"/>
    <w:pPr>
      <w:spacing w:afterLines="50"/>
      <w:ind w:leftChars="285" w:left="684"/>
      <w:jc w:val="both"/>
    </w:pPr>
    <w:rPr>
      <w:rFonts w:ascii="Arial" w:eastAsia="華康仿宋體W4" w:hAnsi="Arial" w:cs="Arial"/>
      <w:szCs w:val="20"/>
    </w:rPr>
  </w:style>
  <w:style w:type="character" w:customStyle="1" w:styleId="a4">
    <w:name w:val="濕內文一 字元"/>
    <w:basedOn w:val="a0"/>
    <w:link w:val="a3"/>
    <w:rsid w:val="0090376B"/>
    <w:rPr>
      <w:rFonts w:ascii="Arial" w:eastAsia="華康仿宋體W4" w:hAnsi="Arial" w:cs="Arial"/>
      <w:szCs w:val="20"/>
    </w:rPr>
  </w:style>
  <w:style w:type="paragraph" w:customStyle="1" w:styleId="a5">
    <w:name w:val="濕表"/>
    <w:basedOn w:val="a"/>
    <w:qFormat/>
    <w:rsid w:val="0090376B"/>
    <w:pPr>
      <w:spacing w:beforeLines="50" w:after="180"/>
    </w:pPr>
    <w:rPr>
      <w:rFonts w:ascii="華康中黑體" w:eastAsia="華康中黑體" w:hAnsi="Arial" w:cs="Arial"/>
      <w:sz w:val="20"/>
      <w:szCs w:val="32"/>
    </w:rPr>
  </w:style>
  <w:style w:type="paragraph" w:customStyle="1" w:styleId="a6">
    <w:name w:val="濕內文（一）"/>
    <w:basedOn w:val="a"/>
    <w:link w:val="a7"/>
    <w:qFormat/>
    <w:rsid w:val="0090376B"/>
    <w:pPr>
      <w:spacing w:afterLines="50"/>
      <w:ind w:leftChars="490" w:left="1176"/>
      <w:jc w:val="both"/>
    </w:pPr>
    <w:rPr>
      <w:rFonts w:ascii="華康仿宋體W4" w:eastAsia="華康仿宋體W4" w:hAnsi="Times New Roman" w:cs="新細明體"/>
      <w:szCs w:val="20"/>
    </w:rPr>
  </w:style>
  <w:style w:type="character" w:customStyle="1" w:styleId="a7">
    <w:name w:val="內文（一） 字元"/>
    <w:basedOn w:val="a0"/>
    <w:link w:val="a6"/>
    <w:rsid w:val="0090376B"/>
    <w:rPr>
      <w:rFonts w:ascii="華康仿宋體W4" w:eastAsia="華康仿宋體W4" w:hAnsi="Times New Roman" w:cs="新細明體"/>
      <w:szCs w:val="20"/>
    </w:rPr>
  </w:style>
  <w:style w:type="paragraph" w:customStyle="1" w:styleId="1">
    <w:name w:val="濕內文1"/>
    <w:basedOn w:val="a"/>
    <w:link w:val="10"/>
    <w:qFormat/>
    <w:rsid w:val="0090376B"/>
    <w:pPr>
      <w:spacing w:afterLines="50"/>
      <w:ind w:leftChars="450" w:left="1080"/>
      <w:jc w:val="both"/>
    </w:pPr>
    <w:rPr>
      <w:rFonts w:ascii="Arial" w:eastAsia="華康仿宋體W4" w:hAnsi="Arial" w:cs="Arial"/>
      <w:szCs w:val="20"/>
    </w:rPr>
  </w:style>
  <w:style w:type="character" w:customStyle="1" w:styleId="10">
    <w:name w:val="濕內文1 字元"/>
    <w:basedOn w:val="a0"/>
    <w:link w:val="1"/>
    <w:rsid w:val="0090376B"/>
    <w:rPr>
      <w:rFonts w:ascii="Arial" w:eastAsia="華康仿宋體W4" w:hAnsi="Arial" w:cs="Arial"/>
      <w:szCs w:val="20"/>
    </w:rPr>
  </w:style>
  <w:style w:type="paragraph" w:customStyle="1" w:styleId="a8">
    <w:name w:val="濕標題（一）"/>
    <w:basedOn w:val="a"/>
    <w:link w:val="a9"/>
    <w:qFormat/>
    <w:rsid w:val="0090376B"/>
    <w:pPr>
      <w:spacing w:beforeLines="50"/>
      <w:ind w:leftChars="150" w:left="1203" w:hangingChars="301" w:hanging="843"/>
    </w:pPr>
    <w:rPr>
      <w:rFonts w:ascii="Arial" w:eastAsia="華康粗黑體" w:hAnsi="Arial" w:cs="Arial"/>
      <w:sz w:val="28"/>
      <w:szCs w:val="20"/>
    </w:rPr>
  </w:style>
  <w:style w:type="character" w:customStyle="1" w:styleId="a9">
    <w:name w:val="標題（一） 字元"/>
    <w:basedOn w:val="a0"/>
    <w:link w:val="a8"/>
    <w:rsid w:val="0090376B"/>
    <w:rPr>
      <w:rFonts w:ascii="Arial" w:eastAsia="華康粗黑體" w:hAnsi="Arial" w:cs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9D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D71B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D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D71BD"/>
    <w:rPr>
      <w:sz w:val="20"/>
      <w:szCs w:val="20"/>
    </w:rPr>
  </w:style>
  <w:style w:type="paragraph" w:customStyle="1" w:styleId="Default">
    <w:name w:val="Default"/>
    <w:rsid w:val="00131E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C11D12"/>
    <w:pPr>
      <w:ind w:leftChars="200" w:left="480"/>
    </w:pPr>
  </w:style>
  <w:style w:type="character" w:styleId="af">
    <w:name w:val="Hyperlink"/>
    <w:basedOn w:val="a0"/>
    <w:uiPriority w:val="99"/>
    <w:unhideWhenUsed/>
    <w:rsid w:val="005E009E"/>
    <w:rPr>
      <w:color w:val="0563C1" w:themeColor="hyperlink"/>
      <w:u w:val="single"/>
    </w:rPr>
  </w:style>
  <w:style w:type="paragraph" w:customStyle="1" w:styleId="af0">
    <w:name w:val="a"/>
    <w:basedOn w:val="a"/>
    <w:rsid w:val="00A62D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濕內文一"/>
    <w:basedOn w:val="a"/>
    <w:link w:val="a4"/>
    <w:qFormat/>
    <w:rsid w:val="0090376B"/>
    <w:pPr>
      <w:spacing w:afterLines="50"/>
      <w:ind w:leftChars="285" w:left="684"/>
      <w:jc w:val="both"/>
    </w:pPr>
    <w:rPr>
      <w:rFonts w:ascii="Arial" w:eastAsia="華康仿宋體W4" w:hAnsi="Arial" w:cs="Arial"/>
      <w:szCs w:val="20"/>
    </w:rPr>
  </w:style>
  <w:style w:type="character" w:customStyle="1" w:styleId="a4">
    <w:name w:val="濕內文一 字元"/>
    <w:basedOn w:val="a0"/>
    <w:link w:val="a3"/>
    <w:rsid w:val="0090376B"/>
    <w:rPr>
      <w:rFonts w:ascii="Arial" w:eastAsia="華康仿宋體W4" w:hAnsi="Arial" w:cs="Arial"/>
      <w:szCs w:val="20"/>
    </w:rPr>
  </w:style>
  <w:style w:type="paragraph" w:customStyle="1" w:styleId="a5">
    <w:name w:val="濕表"/>
    <w:basedOn w:val="a"/>
    <w:qFormat/>
    <w:rsid w:val="0090376B"/>
    <w:pPr>
      <w:spacing w:beforeLines="50" w:after="180"/>
    </w:pPr>
    <w:rPr>
      <w:rFonts w:ascii="華康中黑體" w:eastAsia="華康中黑體" w:hAnsi="Arial" w:cs="Arial"/>
      <w:sz w:val="20"/>
      <w:szCs w:val="32"/>
    </w:rPr>
  </w:style>
  <w:style w:type="paragraph" w:customStyle="1" w:styleId="a6">
    <w:name w:val="濕內文（一）"/>
    <w:basedOn w:val="a"/>
    <w:link w:val="a7"/>
    <w:qFormat/>
    <w:rsid w:val="0090376B"/>
    <w:pPr>
      <w:spacing w:afterLines="50"/>
      <w:ind w:leftChars="490" w:left="1176"/>
      <w:jc w:val="both"/>
    </w:pPr>
    <w:rPr>
      <w:rFonts w:ascii="華康仿宋體W4" w:eastAsia="華康仿宋體W4" w:hAnsi="Times New Roman" w:cs="新細明體"/>
      <w:szCs w:val="20"/>
    </w:rPr>
  </w:style>
  <w:style w:type="character" w:customStyle="1" w:styleId="a7">
    <w:name w:val="內文（一） 字元"/>
    <w:basedOn w:val="a0"/>
    <w:link w:val="a6"/>
    <w:rsid w:val="0090376B"/>
    <w:rPr>
      <w:rFonts w:ascii="華康仿宋體W4" w:eastAsia="華康仿宋體W4" w:hAnsi="Times New Roman" w:cs="新細明體"/>
      <w:szCs w:val="20"/>
    </w:rPr>
  </w:style>
  <w:style w:type="paragraph" w:customStyle="1" w:styleId="1">
    <w:name w:val="濕內文1"/>
    <w:basedOn w:val="a"/>
    <w:link w:val="10"/>
    <w:qFormat/>
    <w:rsid w:val="0090376B"/>
    <w:pPr>
      <w:spacing w:afterLines="50"/>
      <w:ind w:leftChars="450" w:left="1080"/>
      <w:jc w:val="both"/>
    </w:pPr>
    <w:rPr>
      <w:rFonts w:ascii="Arial" w:eastAsia="華康仿宋體W4" w:hAnsi="Arial" w:cs="Arial"/>
      <w:szCs w:val="20"/>
    </w:rPr>
  </w:style>
  <w:style w:type="character" w:customStyle="1" w:styleId="10">
    <w:name w:val="濕內文1 字元"/>
    <w:basedOn w:val="a0"/>
    <w:link w:val="1"/>
    <w:rsid w:val="0090376B"/>
    <w:rPr>
      <w:rFonts w:ascii="Arial" w:eastAsia="華康仿宋體W4" w:hAnsi="Arial" w:cs="Arial"/>
      <w:szCs w:val="20"/>
    </w:rPr>
  </w:style>
  <w:style w:type="paragraph" w:customStyle="1" w:styleId="a8">
    <w:name w:val="濕標題（一）"/>
    <w:basedOn w:val="a"/>
    <w:link w:val="a9"/>
    <w:qFormat/>
    <w:rsid w:val="0090376B"/>
    <w:pPr>
      <w:spacing w:beforeLines="50"/>
      <w:ind w:leftChars="150" w:left="1203" w:hangingChars="301" w:hanging="843"/>
    </w:pPr>
    <w:rPr>
      <w:rFonts w:ascii="Arial" w:eastAsia="華康粗黑體" w:hAnsi="Arial" w:cs="Arial"/>
      <w:sz w:val="28"/>
      <w:szCs w:val="20"/>
    </w:rPr>
  </w:style>
  <w:style w:type="character" w:customStyle="1" w:styleId="a9">
    <w:name w:val="標題（一） 字元"/>
    <w:basedOn w:val="a0"/>
    <w:link w:val="a8"/>
    <w:rsid w:val="0090376B"/>
    <w:rPr>
      <w:rFonts w:ascii="Arial" w:eastAsia="華康粗黑體" w:hAnsi="Arial" w:cs="Arial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9D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D71B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D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D71BD"/>
    <w:rPr>
      <w:sz w:val="20"/>
      <w:szCs w:val="20"/>
    </w:rPr>
  </w:style>
  <w:style w:type="paragraph" w:customStyle="1" w:styleId="Default">
    <w:name w:val="Default"/>
    <w:rsid w:val="00131E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e">
    <w:name w:val="List Paragraph"/>
    <w:basedOn w:val="a"/>
    <w:uiPriority w:val="34"/>
    <w:qFormat/>
    <w:rsid w:val="00C11D12"/>
    <w:pPr>
      <w:ind w:leftChars="200" w:left="480"/>
    </w:pPr>
  </w:style>
  <w:style w:type="character" w:styleId="af">
    <w:name w:val="Hyperlink"/>
    <w:basedOn w:val="a0"/>
    <w:uiPriority w:val="99"/>
    <w:unhideWhenUsed/>
    <w:rsid w:val="005E009E"/>
    <w:rPr>
      <w:color w:val="0563C1" w:themeColor="hyperlink"/>
      <w:u w:val="single"/>
    </w:rPr>
  </w:style>
  <w:style w:type="paragraph" w:customStyle="1" w:styleId="af0">
    <w:name w:val="a"/>
    <w:basedOn w:val="a"/>
    <w:rsid w:val="00A62D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ifi@cnhwgroup.com&#25110;&#26159;amber953@tc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8EA3-F1FE-4EA2-9EF3-365E423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373</Characters>
  <Application>Microsoft Office Word</Application>
  <DocSecurity>0</DocSecurity>
  <Lines>3</Lines>
  <Paragraphs>1</Paragraphs>
  <ScaleCrop>false</ScaleCrop>
  <Company>RuiHao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徐歆怡</dc:creator>
  <cp:lastModifiedBy>湯筱妤</cp:lastModifiedBy>
  <cp:revision>23</cp:revision>
  <cp:lastPrinted>2015-07-24T10:23:00Z</cp:lastPrinted>
  <dcterms:created xsi:type="dcterms:W3CDTF">2015-07-23T03:53:00Z</dcterms:created>
  <dcterms:modified xsi:type="dcterms:W3CDTF">2016-01-07T03:42:00Z</dcterms:modified>
</cp:coreProperties>
</file>